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2877A3" w14:textId="77777777" w:rsidR="00B811E9" w:rsidRDefault="00B811E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AF900DC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  <w:r w:rsidR="007B63CB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249"/>
        <w:gridCol w:w="5271"/>
      </w:tblGrid>
      <w:tr w:rsidR="001F141D" w14:paraId="2FDDD327" w14:textId="77777777" w:rsidTr="00803BF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4A0F31B" w:rsidR="001F141D" w:rsidRPr="00803BF1" w:rsidRDefault="00803BF1" w:rsidP="008C5E4C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803BF1">
              <w:rPr>
                <w:rFonts w:asciiTheme="minorHAnsi" w:hAnsiTheme="minorHAnsi"/>
                <w:b/>
                <w:bCs/>
              </w:rPr>
              <w:t xml:space="preserve">Instrumentárium pro centrální operační sály </w:t>
            </w:r>
          </w:p>
        </w:tc>
      </w:tr>
      <w:tr w:rsidR="00812936" w14:paraId="21CE55A7" w14:textId="77777777" w:rsidTr="00803BF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6040493F" w:rsidR="00812936" w:rsidRPr="00057BD6" w:rsidRDefault="007B63CB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 w:rsidTr="00803BF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 w:rsidTr="00803BF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 w:rsidTr="00803BF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803BF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803BF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803BF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bookmarkStart w:id="0" w:name="_Hlk133500236"/>
            <w:r>
              <w:rPr>
                <w:rFonts w:cstheme="minorHAnsi"/>
                <w:color w:val="FF0000"/>
              </w:rPr>
              <w:t>(doplní dodavatel)</w:t>
            </w:r>
            <w:bookmarkEnd w:id="0"/>
          </w:p>
        </w:tc>
      </w:tr>
      <w:tr w:rsidR="001F141D" w14:paraId="56FC3C2C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803BF1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6238"/>
      </w:tblGrid>
      <w:tr w:rsidR="009C7F6C" w14:paraId="57A0913A" w14:textId="77777777" w:rsidTr="00BC4CE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13E5F9B" w14:textId="77777777" w:rsidR="009C7F6C" w:rsidRDefault="009C7F6C" w:rsidP="00BC4C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0E68C48" w14:textId="77777777" w:rsidR="009C7F6C" w:rsidRDefault="009C7F6C" w:rsidP="00BC4CE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899FD79" w14:textId="77777777" w:rsidR="009C7F6C" w:rsidRDefault="009C7F6C">
      <w:pPr>
        <w:spacing w:after="0" w:line="240" w:lineRule="auto"/>
        <w:jc w:val="both"/>
        <w:rPr>
          <w:rFonts w:cs="Calibri"/>
          <w:b/>
          <w:bCs/>
        </w:rPr>
      </w:pPr>
    </w:p>
    <w:p w14:paraId="3DADADD7" w14:textId="77777777" w:rsidR="009C7F6C" w:rsidRDefault="009C7F6C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00C5E416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79DA2D45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3414C8D">
          <wp:simplePos x="0" y="0"/>
          <wp:positionH relativeFrom="margin">
            <wp:align>right</wp:align>
          </wp:positionH>
          <wp:positionV relativeFrom="paragraph">
            <wp:posOffset>4717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7211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485642"/>
    <w:rsid w:val="00560B76"/>
    <w:rsid w:val="00576C2F"/>
    <w:rsid w:val="005927CC"/>
    <w:rsid w:val="005A30CA"/>
    <w:rsid w:val="005A67AC"/>
    <w:rsid w:val="005B1A20"/>
    <w:rsid w:val="005F6AA3"/>
    <w:rsid w:val="00720DAE"/>
    <w:rsid w:val="00761581"/>
    <w:rsid w:val="007B63CB"/>
    <w:rsid w:val="007C3521"/>
    <w:rsid w:val="00803BF1"/>
    <w:rsid w:val="00812936"/>
    <w:rsid w:val="008B3127"/>
    <w:rsid w:val="008C5E4C"/>
    <w:rsid w:val="008D1A40"/>
    <w:rsid w:val="00997E0D"/>
    <w:rsid w:val="009A6A9B"/>
    <w:rsid w:val="009C7F6C"/>
    <w:rsid w:val="009F0DEF"/>
    <w:rsid w:val="00A96168"/>
    <w:rsid w:val="00B546C0"/>
    <w:rsid w:val="00B811E9"/>
    <w:rsid w:val="00C42BA2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2023-10-31T11:27:00Z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